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19" w:rsidRDefault="00D94519" w:rsidP="00D94519">
      <w:pPr>
        <w:pStyle w:val="Normalny1"/>
        <w:ind w:left="567"/>
        <w:jc w:val="both"/>
        <w:rPr>
          <w:b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14605</wp:posOffset>
            </wp:positionV>
            <wp:extent cx="693420" cy="671195"/>
            <wp:effectExtent l="0" t="0" r="0" b="0"/>
            <wp:wrapSquare wrapText="bothSides"/>
            <wp:docPr id="2" name="Obraz 2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Logoty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2060"/>
          <w:sz w:val="32"/>
          <w:szCs w:val="32"/>
        </w:rPr>
        <w:t xml:space="preserve">POLSKIE  </w:t>
      </w:r>
    </w:p>
    <w:p w:rsidR="00D94519" w:rsidRDefault="00D94519" w:rsidP="00D94519">
      <w:pPr>
        <w:pStyle w:val="Normalny1"/>
        <w:ind w:left="567"/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TOWARZYSTWO</w:t>
      </w:r>
    </w:p>
    <w:p w:rsidR="00D94519" w:rsidRDefault="00D94519" w:rsidP="004D6405">
      <w:pPr>
        <w:pStyle w:val="Normalny1"/>
        <w:ind w:left="567"/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KRYMINALISTYCZNE</w:t>
      </w:r>
    </w:p>
    <w:p w:rsidR="00D94519" w:rsidRDefault="00D94519" w:rsidP="004D6405">
      <w:pPr>
        <w:spacing w:line="240" w:lineRule="auto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46990</wp:posOffset>
                </wp:positionV>
                <wp:extent cx="5581650" cy="0"/>
                <wp:effectExtent l="5080" t="8890" r="13970" b="1016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CB9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4.65pt;margin-top:3.7pt;width:43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" strokecolor="#002060"/>
            </w:pict>
          </mc:Fallback>
        </mc:AlternateContent>
      </w:r>
    </w:p>
    <w:p w:rsidR="00D94519" w:rsidRDefault="00D94519" w:rsidP="004D6405">
      <w:pPr>
        <w:spacing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Wydawnictwo - Polskie Towarzystwo Kryminalistyczne</w:t>
      </w:r>
    </w:p>
    <w:p w:rsidR="00533E7D" w:rsidRDefault="00533E7D" w:rsidP="00533E7D">
      <w:pPr>
        <w:pStyle w:val="NormalnyWeb"/>
        <w:spacing w:before="0" w:beforeAutospacing="0" w:after="0" w:afterAutospacing="0" w:line="360" w:lineRule="auto"/>
        <w:jc w:val="both"/>
      </w:pPr>
    </w:p>
    <w:p w:rsidR="004D6405" w:rsidRDefault="004D6405" w:rsidP="00533E7D">
      <w:pPr>
        <w:pStyle w:val="NormalnyWeb"/>
        <w:spacing w:before="0" w:beforeAutospacing="0" w:after="0" w:afterAutospacing="0" w:line="360" w:lineRule="auto"/>
        <w:jc w:val="both"/>
      </w:pPr>
    </w:p>
    <w:p w:rsidR="00A45ABC" w:rsidRPr="004D6405" w:rsidRDefault="005469BE" w:rsidP="00845F2C">
      <w:pPr>
        <w:spacing w:line="276" w:lineRule="auto"/>
        <w:rPr>
          <w:color w:val="002060"/>
          <w:u w:val="single"/>
        </w:rPr>
      </w:pPr>
      <w:r w:rsidRPr="004D6405">
        <w:rPr>
          <w:color w:val="002060"/>
          <w:u w:val="single"/>
        </w:rPr>
        <w:t>Redakcja</w:t>
      </w:r>
    </w:p>
    <w:p w:rsidR="00845F2C" w:rsidRPr="004D6405" w:rsidRDefault="00845F2C" w:rsidP="00845F2C">
      <w:pPr>
        <w:spacing w:line="276" w:lineRule="auto"/>
        <w:rPr>
          <w:color w:val="002060"/>
          <w:sz w:val="8"/>
          <w:szCs w:val="8"/>
          <w:u w:val="single"/>
        </w:rPr>
      </w:pPr>
    </w:p>
    <w:p w:rsidR="00A45ABC" w:rsidRPr="004D6405" w:rsidRDefault="00A45ABC" w:rsidP="00845F2C">
      <w:pPr>
        <w:spacing w:line="276" w:lineRule="auto"/>
        <w:rPr>
          <w:color w:val="002060"/>
        </w:rPr>
      </w:pPr>
      <w:r w:rsidRPr="004D6405">
        <w:rPr>
          <w:color w:val="002060"/>
        </w:rPr>
        <w:t>Redaktor naczelny –</w:t>
      </w:r>
      <w:r w:rsidR="00E076D0" w:rsidRPr="004D6405">
        <w:rPr>
          <w:color w:val="002060"/>
        </w:rPr>
        <w:t xml:space="preserve"> </w:t>
      </w:r>
      <w:r w:rsidRPr="004D6405">
        <w:rPr>
          <w:color w:val="002060"/>
        </w:rPr>
        <w:t>Mieczysław Goc</w:t>
      </w:r>
    </w:p>
    <w:p w:rsidR="00A45ABC" w:rsidRPr="004D6405" w:rsidRDefault="00A45ABC" w:rsidP="00845F2C">
      <w:pPr>
        <w:spacing w:line="276" w:lineRule="auto"/>
        <w:rPr>
          <w:color w:val="002060"/>
        </w:rPr>
      </w:pPr>
      <w:r w:rsidRPr="004D6405">
        <w:rPr>
          <w:color w:val="002060"/>
        </w:rPr>
        <w:t>Zastępca redaktora naczelnego –</w:t>
      </w:r>
      <w:r w:rsidR="00E076D0" w:rsidRPr="004D6405">
        <w:rPr>
          <w:color w:val="002060"/>
        </w:rPr>
        <w:t xml:space="preserve"> </w:t>
      </w:r>
      <w:r w:rsidRPr="004D6405">
        <w:rPr>
          <w:color w:val="002060"/>
        </w:rPr>
        <w:t>Tadeusz Tomaszewski</w:t>
      </w:r>
    </w:p>
    <w:p w:rsidR="00A45ABC" w:rsidRPr="004D6405" w:rsidRDefault="00A45ABC" w:rsidP="00845F2C">
      <w:pPr>
        <w:spacing w:line="276" w:lineRule="auto"/>
        <w:rPr>
          <w:color w:val="002060"/>
        </w:rPr>
      </w:pPr>
      <w:r w:rsidRPr="004D6405">
        <w:rPr>
          <w:color w:val="002060"/>
        </w:rPr>
        <w:t>Redaktor techniczny</w:t>
      </w:r>
      <w:r w:rsidR="00944ADC" w:rsidRPr="004D6405">
        <w:rPr>
          <w:color w:val="002060"/>
        </w:rPr>
        <w:t xml:space="preserve"> I</w:t>
      </w:r>
      <w:r w:rsidRPr="004D6405">
        <w:rPr>
          <w:color w:val="002060"/>
        </w:rPr>
        <w:t xml:space="preserve"> –</w:t>
      </w:r>
      <w:r w:rsidR="00E076D0" w:rsidRPr="004D6405">
        <w:rPr>
          <w:color w:val="002060"/>
        </w:rPr>
        <w:t xml:space="preserve"> </w:t>
      </w:r>
      <w:r w:rsidRPr="004D6405">
        <w:rPr>
          <w:color w:val="002060"/>
        </w:rPr>
        <w:t xml:space="preserve">Kacper </w:t>
      </w:r>
      <w:r w:rsidR="00E076D0" w:rsidRPr="004D6405">
        <w:rPr>
          <w:color w:val="002060"/>
        </w:rPr>
        <w:t>Choromański</w:t>
      </w:r>
    </w:p>
    <w:p w:rsidR="00C963C3" w:rsidRPr="004D6405" w:rsidRDefault="00C963C3" w:rsidP="00845F2C">
      <w:pPr>
        <w:spacing w:line="276" w:lineRule="auto"/>
        <w:rPr>
          <w:color w:val="002060"/>
        </w:rPr>
      </w:pPr>
      <w:r w:rsidRPr="004D6405">
        <w:rPr>
          <w:color w:val="002060"/>
        </w:rPr>
        <w:t xml:space="preserve">Redaktor </w:t>
      </w:r>
      <w:r w:rsidR="00944ADC" w:rsidRPr="004D6405">
        <w:rPr>
          <w:color w:val="002060"/>
        </w:rPr>
        <w:t>techniczny II – Marek Miron</w:t>
      </w:r>
    </w:p>
    <w:p w:rsidR="00E076D0" w:rsidRPr="004D6405" w:rsidRDefault="00E076D0" w:rsidP="00845F2C">
      <w:pPr>
        <w:spacing w:line="276" w:lineRule="auto"/>
        <w:rPr>
          <w:color w:val="002060"/>
        </w:rPr>
      </w:pPr>
      <w:r w:rsidRPr="004D6405">
        <w:rPr>
          <w:color w:val="002060"/>
        </w:rPr>
        <w:t>Sekretarz redakcji – Kacper Choromański</w:t>
      </w:r>
    </w:p>
    <w:p w:rsidR="00944ADC" w:rsidRPr="004D6405" w:rsidRDefault="00944ADC" w:rsidP="00845F2C">
      <w:pPr>
        <w:spacing w:line="276" w:lineRule="auto"/>
        <w:rPr>
          <w:color w:val="002060"/>
        </w:rPr>
      </w:pPr>
    </w:p>
    <w:p w:rsidR="00944ADC" w:rsidRPr="004D6405" w:rsidRDefault="000D6C95" w:rsidP="00845F2C">
      <w:pPr>
        <w:spacing w:line="276" w:lineRule="auto"/>
        <w:rPr>
          <w:color w:val="002060"/>
          <w:u w:val="single"/>
        </w:rPr>
      </w:pPr>
      <w:r w:rsidRPr="004D6405">
        <w:rPr>
          <w:color w:val="002060"/>
          <w:u w:val="single"/>
        </w:rPr>
        <w:t>Rada N</w:t>
      </w:r>
      <w:r w:rsidR="005469BE" w:rsidRPr="004D6405">
        <w:rPr>
          <w:color w:val="002060"/>
          <w:u w:val="single"/>
        </w:rPr>
        <w:t>aukowa Wydawnictwa</w:t>
      </w:r>
    </w:p>
    <w:p w:rsidR="00845F2C" w:rsidRPr="004D6405" w:rsidRDefault="00845F2C" w:rsidP="00845F2C">
      <w:pPr>
        <w:spacing w:line="276" w:lineRule="auto"/>
        <w:rPr>
          <w:color w:val="002060"/>
          <w:sz w:val="8"/>
          <w:szCs w:val="8"/>
          <w:u w:val="single"/>
        </w:rPr>
      </w:pPr>
    </w:p>
    <w:p w:rsidR="00944ADC" w:rsidRPr="004D6405" w:rsidRDefault="00944ADC" w:rsidP="00845F2C">
      <w:pPr>
        <w:spacing w:line="276" w:lineRule="auto"/>
        <w:rPr>
          <w:color w:val="002060"/>
        </w:rPr>
      </w:pPr>
      <w:r w:rsidRPr="004D6405">
        <w:rPr>
          <w:color w:val="002060"/>
        </w:rPr>
        <w:t xml:space="preserve">Prof. dr hab. Tadeusz Tomaszewski </w:t>
      </w:r>
      <w:r w:rsidR="000D6C95" w:rsidRPr="004D6405">
        <w:rPr>
          <w:color w:val="002060"/>
        </w:rPr>
        <w:t xml:space="preserve">(Uniwersytet Warszawski) </w:t>
      </w:r>
      <w:r w:rsidRPr="004D6405">
        <w:rPr>
          <w:color w:val="002060"/>
        </w:rPr>
        <w:t>– przewodniczący</w:t>
      </w:r>
    </w:p>
    <w:p w:rsidR="00811CC5" w:rsidRPr="005865E9" w:rsidRDefault="00811CC5" w:rsidP="00845F2C">
      <w:pPr>
        <w:spacing w:line="276" w:lineRule="auto"/>
        <w:rPr>
          <w:color w:val="002060"/>
        </w:rPr>
      </w:pPr>
      <w:r w:rsidRPr="005865E9">
        <w:rPr>
          <w:bCs/>
          <w:color w:val="002060"/>
        </w:rPr>
        <w:t xml:space="preserve">Prof. dr </w:t>
      </w:r>
      <w:r w:rsidRPr="005865E9">
        <w:rPr>
          <w:bCs/>
          <w:color w:val="002060"/>
        </w:rPr>
        <w:t>Patrick</w:t>
      </w:r>
      <w:r w:rsidRPr="005865E9">
        <w:rPr>
          <w:bCs/>
          <w:color w:val="002060"/>
        </w:rPr>
        <w:t xml:space="preserve"> </w:t>
      </w:r>
      <w:proofErr w:type="spellStart"/>
      <w:r w:rsidRPr="005865E9">
        <w:rPr>
          <w:bCs/>
          <w:color w:val="002060"/>
        </w:rPr>
        <w:t>Buzzini</w:t>
      </w:r>
      <w:proofErr w:type="spellEnd"/>
      <w:r w:rsidRPr="005865E9">
        <w:rPr>
          <w:bCs/>
          <w:color w:val="002060"/>
        </w:rPr>
        <w:t>,</w:t>
      </w:r>
      <w:r w:rsidRPr="005865E9">
        <w:rPr>
          <w:bCs/>
          <w:color w:val="002060"/>
        </w:rPr>
        <w:t xml:space="preserve"> (</w:t>
      </w:r>
      <w:r w:rsidRPr="005865E9">
        <w:rPr>
          <w:color w:val="002060"/>
        </w:rPr>
        <w:t>Sam Houston</w:t>
      </w:r>
      <w:r w:rsidR="005865E9" w:rsidRPr="005865E9">
        <w:rPr>
          <w:color w:val="002060"/>
        </w:rPr>
        <w:t xml:space="preserve"> </w:t>
      </w:r>
      <w:r w:rsidR="005865E9" w:rsidRPr="005865E9">
        <w:rPr>
          <w:color w:val="002060"/>
        </w:rPr>
        <w:t>Uniwersytet</w:t>
      </w:r>
      <w:r w:rsidRPr="005865E9">
        <w:rPr>
          <w:color w:val="002060"/>
        </w:rPr>
        <w:t>, USA)</w:t>
      </w:r>
    </w:p>
    <w:p w:rsidR="000D6C95" w:rsidRPr="005865E9" w:rsidRDefault="000D6C95" w:rsidP="00845F2C">
      <w:pPr>
        <w:spacing w:line="276" w:lineRule="auto"/>
        <w:rPr>
          <w:color w:val="002060"/>
        </w:rPr>
      </w:pPr>
      <w:r w:rsidRPr="005865E9">
        <w:rPr>
          <w:color w:val="002060"/>
        </w:rPr>
        <w:t>Mgr Kacper Choromański (Uniwersytet Warszawski)</w:t>
      </w:r>
    </w:p>
    <w:p w:rsidR="009A2A5C" w:rsidRPr="004D6405" w:rsidRDefault="009A2A5C" w:rsidP="00845F2C">
      <w:pPr>
        <w:spacing w:line="276" w:lineRule="auto"/>
        <w:rPr>
          <w:rStyle w:val="top-card-linkdescription"/>
          <w:color w:val="002060"/>
        </w:rPr>
      </w:pPr>
      <w:r w:rsidRPr="005865E9">
        <w:rPr>
          <w:rStyle w:val="top-card-linkdescription"/>
          <w:color w:val="002060"/>
        </w:rPr>
        <w:t xml:space="preserve">Dr Rafał Cieśla (Uniwersytet </w:t>
      </w:r>
      <w:r w:rsidRPr="004D6405">
        <w:rPr>
          <w:rStyle w:val="top-card-linkdescription"/>
          <w:color w:val="002060"/>
        </w:rPr>
        <w:t>Wrocławski)</w:t>
      </w:r>
    </w:p>
    <w:p w:rsidR="00F61353" w:rsidRPr="004D6405" w:rsidRDefault="00F61353" w:rsidP="00845F2C">
      <w:pPr>
        <w:spacing w:line="276" w:lineRule="auto"/>
        <w:rPr>
          <w:color w:val="002060"/>
        </w:rPr>
      </w:pPr>
      <w:r w:rsidRPr="004D6405">
        <w:rPr>
          <w:color w:val="002060"/>
        </w:rPr>
        <w:t>Dr hab. prof. ucz. Mieczysław Goc (Uniwersytet Rzeszowski)</w:t>
      </w:r>
    </w:p>
    <w:p w:rsidR="009A2A5C" w:rsidRPr="004D6405" w:rsidRDefault="009A2A5C" w:rsidP="00845F2C">
      <w:pPr>
        <w:spacing w:line="276" w:lineRule="auto"/>
        <w:rPr>
          <w:color w:val="002060"/>
        </w:rPr>
      </w:pPr>
      <w:r w:rsidRPr="004D6405">
        <w:rPr>
          <w:color w:val="002060"/>
        </w:rPr>
        <w:t xml:space="preserve">Prof. dr hab. Gabriele </w:t>
      </w:r>
      <w:proofErr w:type="spellStart"/>
      <w:r w:rsidRPr="004D6405">
        <w:rPr>
          <w:color w:val="002060"/>
        </w:rPr>
        <w:t>Juodkaite-Granskiene</w:t>
      </w:r>
      <w:proofErr w:type="spellEnd"/>
      <w:r w:rsidRPr="004D6405">
        <w:rPr>
          <w:color w:val="002060"/>
        </w:rPr>
        <w:t xml:space="preserve"> (Uniwersytet </w:t>
      </w:r>
      <w:r w:rsidR="007441CA" w:rsidRPr="004D6405">
        <w:rPr>
          <w:color w:val="002060"/>
        </w:rPr>
        <w:t>Wileński</w:t>
      </w:r>
      <w:r w:rsidRPr="004D6405">
        <w:rPr>
          <w:color w:val="002060"/>
        </w:rPr>
        <w:t>, Litwa)</w:t>
      </w:r>
    </w:p>
    <w:p w:rsidR="009A2A5C" w:rsidRPr="004D6405" w:rsidRDefault="009A2A5C" w:rsidP="003620F4">
      <w:pPr>
        <w:spacing w:line="276" w:lineRule="auto"/>
        <w:rPr>
          <w:rFonts w:cs="Times New Roman"/>
          <w:color w:val="002060"/>
        </w:rPr>
      </w:pPr>
      <w:r w:rsidRPr="004D6405">
        <w:rPr>
          <w:rFonts w:cs="Times New Roman"/>
          <w:color w:val="002060"/>
        </w:rPr>
        <w:t>Prof. dr hab. Hubert Kołecki (Uniwersytet im. Adama Mickiewicza w Poznaniu)</w:t>
      </w:r>
    </w:p>
    <w:p w:rsidR="005469BE" w:rsidRPr="004D6405" w:rsidRDefault="005469BE" w:rsidP="003620F4">
      <w:pPr>
        <w:spacing w:line="276" w:lineRule="auto"/>
        <w:rPr>
          <w:rFonts w:cs="Times New Roman"/>
          <w:color w:val="002060"/>
        </w:rPr>
      </w:pPr>
      <w:r w:rsidRPr="004D6405">
        <w:rPr>
          <w:rFonts w:cs="Times New Roman"/>
          <w:bCs/>
          <w:color w:val="002060"/>
          <w:lang w:val="sk-SK" w:eastAsia="sk-SK"/>
        </w:rPr>
        <w:t>Płk. Inż. dr Ondrej Laciak</w:t>
      </w:r>
      <w:r w:rsidRPr="004D6405">
        <w:rPr>
          <w:rFonts w:cs="Times New Roman"/>
          <w:b/>
          <w:bCs/>
          <w:color w:val="002060"/>
          <w:lang w:val="sk-SK" w:eastAsia="sk-SK"/>
        </w:rPr>
        <w:t xml:space="preserve"> (</w:t>
      </w:r>
      <w:r w:rsidRPr="004D6405">
        <w:rPr>
          <w:rFonts w:cs="Times New Roman"/>
          <w:bCs/>
          <w:color w:val="002060"/>
          <w:lang w:val="sk-SK" w:eastAsia="sk-SK"/>
        </w:rPr>
        <w:t>I</w:t>
      </w:r>
      <w:r w:rsidRPr="004D6405">
        <w:rPr>
          <w:rFonts w:cs="Times New Roman"/>
          <w:color w:val="002060"/>
          <w:lang w:val="sk-SK" w:eastAsia="sk-SK"/>
        </w:rPr>
        <w:t>nst</w:t>
      </w:r>
      <w:r w:rsidR="000419F1" w:rsidRPr="004D6405">
        <w:rPr>
          <w:rFonts w:cs="Times New Roman"/>
          <w:color w:val="002060"/>
          <w:lang w:val="sk-SK" w:eastAsia="sk-SK"/>
        </w:rPr>
        <w:t>ytut</w:t>
      </w:r>
      <w:r w:rsidRPr="004D6405">
        <w:rPr>
          <w:rFonts w:cs="Times New Roman"/>
          <w:color w:val="002060"/>
          <w:lang w:val="sk-SK" w:eastAsia="sk-SK"/>
        </w:rPr>
        <w:t xml:space="preserve"> </w:t>
      </w:r>
      <w:r w:rsidR="003620F4" w:rsidRPr="004D6405">
        <w:rPr>
          <w:rFonts w:cs="Times New Roman"/>
          <w:color w:val="002060"/>
          <w:lang w:val="sk-SK" w:eastAsia="sk-SK"/>
        </w:rPr>
        <w:t>Kryminalistyki Prezydium Policji w Bratysławie, Słowacja)</w:t>
      </w:r>
    </w:p>
    <w:p w:rsidR="00F61353" w:rsidRPr="004D6405" w:rsidRDefault="00F61353" w:rsidP="003620F4">
      <w:pPr>
        <w:spacing w:line="276" w:lineRule="auto"/>
        <w:rPr>
          <w:rStyle w:val="top-card-linkdescription"/>
          <w:rFonts w:cs="Times New Roman"/>
          <w:color w:val="002060"/>
        </w:rPr>
      </w:pPr>
      <w:r w:rsidRPr="004D6405">
        <w:rPr>
          <w:rFonts w:cs="Times New Roman"/>
          <w:color w:val="002060"/>
        </w:rPr>
        <w:t xml:space="preserve">Prof. dr Henryk Malewski (Uniwersytet </w:t>
      </w:r>
      <w:r w:rsidRPr="004D6405">
        <w:rPr>
          <w:rStyle w:val="top-card-linkdescription"/>
          <w:rFonts w:cs="Times New Roman"/>
          <w:color w:val="002060"/>
        </w:rPr>
        <w:t>im. Michała Romera w Wilnie, Litwa)</w:t>
      </w:r>
    </w:p>
    <w:p w:rsidR="00F61353" w:rsidRPr="004D6405" w:rsidRDefault="00F61353" w:rsidP="003620F4">
      <w:pPr>
        <w:spacing w:line="276" w:lineRule="auto"/>
        <w:rPr>
          <w:rFonts w:cs="Times New Roman"/>
          <w:color w:val="002060"/>
        </w:rPr>
      </w:pPr>
      <w:r w:rsidRPr="004D6405">
        <w:rPr>
          <w:rFonts w:cs="Times New Roman"/>
          <w:color w:val="002060"/>
        </w:rPr>
        <w:t>Dr hab. prof. ucz. Jarosław Moszczyński (Uniwersytet Warmińsko-Mazurski)</w:t>
      </w:r>
    </w:p>
    <w:p w:rsidR="00F61353" w:rsidRPr="004D6405" w:rsidRDefault="00F61353" w:rsidP="003620F4">
      <w:pPr>
        <w:spacing w:line="276" w:lineRule="auto"/>
        <w:rPr>
          <w:rStyle w:val="top-card-linkdescription"/>
          <w:rFonts w:cs="Times New Roman"/>
          <w:color w:val="002060"/>
        </w:rPr>
      </w:pPr>
      <w:r w:rsidRPr="004D6405">
        <w:rPr>
          <w:rStyle w:val="top-card-linkdescription"/>
          <w:rFonts w:cs="Times New Roman"/>
          <w:color w:val="002060"/>
        </w:rPr>
        <w:t xml:space="preserve">Prof. dr </w:t>
      </w:r>
      <w:proofErr w:type="spellStart"/>
      <w:r w:rsidRPr="004D6405">
        <w:rPr>
          <w:rStyle w:val="top-card-linkdescription"/>
          <w:rFonts w:cs="Times New Roman"/>
          <w:color w:val="002060"/>
        </w:rPr>
        <w:t>Valery</w:t>
      </w:r>
      <w:proofErr w:type="spellEnd"/>
      <w:r w:rsidRPr="004D6405">
        <w:rPr>
          <w:rStyle w:val="top-card-linkdescription"/>
          <w:rFonts w:cs="Times New Roman"/>
          <w:color w:val="002060"/>
        </w:rPr>
        <w:t xml:space="preserve"> </w:t>
      </w:r>
      <w:proofErr w:type="spellStart"/>
      <w:r w:rsidRPr="004D6405">
        <w:rPr>
          <w:rStyle w:val="top-card-linkdescription"/>
          <w:rFonts w:cs="Times New Roman"/>
          <w:color w:val="002060"/>
        </w:rPr>
        <w:t>Shepitko</w:t>
      </w:r>
      <w:proofErr w:type="spellEnd"/>
      <w:r w:rsidRPr="004D6405">
        <w:rPr>
          <w:rStyle w:val="top-card-linkdescription"/>
          <w:rFonts w:cs="Times New Roman"/>
          <w:color w:val="002060"/>
        </w:rPr>
        <w:t xml:space="preserve"> (Uniwersytet w Charkowie, Ukraina)</w:t>
      </w:r>
    </w:p>
    <w:p w:rsidR="00FA18B1" w:rsidRPr="004D6405" w:rsidRDefault="000D6C95" w:rsidP="003620F4">
      <w:pPr>
        <w:spacing w:line="276" w:lineRule="auto"/>
        <w:rPr>
          <w:rFonts w:cs="Times New Roman"/>
          <w:color w:val="002060"/>
        </w:rPr>
      </w:pPr>
      <w:r w:rsidRPr="004D6405">
        <w:rPr>
          <w:rFonts w:cs="Times New Roman"/>
          <w:color w:val="002060"/>
        </w:rPr>
        <w:t>Dr Dorota Semków (Uniwersytet Rzeszowski)</w:t>
      </w:r>
    </w:p>
    <w:p w:rsidR="00D94519" w:rsidRPr="004D6405" w:rsidRDefault="00D94519" w:rsidP="003620F4">
      <w:pPr>
        <w:spacing w:line="276" w:lineRule="auto"/>
        <w:rPr>
          <w:rStyle w:val="top-card-linkdescription"/>
          <w:rFonts w:cs="Times New Roman"/>
          <w:color w:val="002060"/>
        </w:rPr>
      </w:pPr>
      <w:r w:rsidRPr="004D6405">
        <w:rPr>
          <w:rStyle w:val="Pogrubienie"/>
          <w:rFonts w:cs="Times New Roman"/>
          <w:b w:val="0"/>
          <w:color w:val="002060"/>
        </w:rPr>
        <w:t xml:space="preserve">Dr </w:t>
      </w:r>
      <w:proofErr w:type="spellStart"/>
      <w:r w:rsidRPr="004D6405">
        <w:rPr>
          <w:rStyle w:val="Pogrubienie"/>
          <w:rFonts w:cs="Times New Roman"/>
          <w:b w:val="0"/>
          <w:color w:val="002060"/>
        </w:rPr>
        <w:t>Soraya</w:t>
      </w:r>
      <w:proofErr w:type="spellEnd"/>
      <w:r w:rsidRPr="004D6405">
        <w:rPr>
          <w:rStyle w:val="Pogrubienie"/>
          <w:rFonts w:cs="Times New Roman"/>
          <w:b w:val="0"/>
          <w:color w:val="002060"/>
        </w:rPr>
        <w:t xml:space="preserve"> </w:t>
      </w:r>
      <w:proofErr w:type="spellStart"/>
      <w:r w:rsidRPr="004D6405">
        <w:rPr>
          <w:rStyle w:val="Pogrubienie"/>
          <w:rFonts w:cs="Times New Roman"/>
          <w:b w:val="0"/>
          <w:color w:val="002060"/>
        </w:rPr>
        <w:t>McClung</w:t>
      </w:r>
      <w:proofErr w:type="spellEnd"/>
      <w:r w:rsidRPr="004D6405">
        <w:rPr>
          <w:rStyle w:val="Pogrubienie"/>
          <w:rFonts w:cs="Times New Roman"/>
          <w:b w:val="0"/>
          <w:color w:val="002060"/>
        </w:rPr>
        <w:t xml:space="preserve"> </w:t>
      </w:r>
      <w:r w:rsidR="00FA18B1" w:rsidRPr="004D6405">
        <w:rPr>
          <w:rStyle w:val="Pogrubienie"/>
          <w:rFonts w:cs="Times New Roman"/>
          <w:b w:val="0"/>
          <w:color w:val="002060"/>
        </w:rPr>
        <w:t xml:space="preserve">(Instytut Kryminalistyki w </w:t>
      </w:r>
      <w:r w:rsidRPr="004D6405">
        <w:rPr>
          <w:rFonts w:cs="Times New Roman"/>
          <w:color w:val="002060"/>
        </w:rPr>
        <w:t>Houston</w:t>
      </w:r>
      <w:r w:rsidR="00FA18B1" w:rsidRPr="004D6405">
        <w:rPr>
          <w:rFonts w:cs="Times New Roman"/>
          <w:color w:val="002060"/>
        </w:rPr>
        <w:t>, USA)</w:t>
      </w:r>
    </w:p>
    <w:p w:rsidR="00F9272A" w:rsidRPr="004D6405" w:rsidRDefault="00F9272A" w:rsidP="003620F4">
      <w:pPr>
        <w:spacing w:line="276" w:lineRule="auto"/>
        <w:rPr>
          <w:rStyle w:val="top-card-linkdescription"/>
          <w:color w:val="002060"/>
        </w:rPr>
      </w:pPr>
      <w:r w:rsidRPr="004D6405">
        <w:rPr>
          <w:rStyle w:val="top-card-linkdescription"/>
          <w:rFonts w:cs="Times New Roman"/>
          <w:color w:val="002060"/>
        </w:rPr>
        <w:t>Dr hab. Dorota Zienkiewicz (Uniwersytet</w:t>
      </w:r>
      <w:r w:rsidRPr="004D6405">
        <w:rPr>
          <w:rStyle w:val="top-card-linkdescription"/>
          <w:color w:val="002060"/>
        </w:rPr>
        <w:t xml:space="preserve"> Śląski w Katowicach)</w:t>
      </w:r>
    </w:p>
    <w:p w:rsidR="00845F2C" w:rsidRPr="004D6405" w:rsidRDefault="00845F2C" w:rsidP="00A45ABC">
      <w:pPr>
        <w:rPr>
          <w:color w:val="002060"/>
          <w:u w:val="single"/>
        </w:rPr>
      </w:pPr>
    </w:p>
    <w:p w:rsidR="000D6C95" w:rsidRPr="004D6405" w:rsidRDefault="00845F2C" w:rsidP="00A45ABC">
      <w:pPr>
        <w:rPr>
          <w:color w:val="002060"/>
          <w:u w:val="single"/>
        </w:rPr>
      </w:pPr>
      <w:r w:rsidRPr="004D6405">
        <w:rPr>
          <w:color w:val="002060"/>
          <w:u w:val="single"/>
        </w:rPr>
        <w:t>Kontakt:</w:t>
      </w:r>
    </w:p>
    <w:p w:rsidR="00845F2C" w:rsidRPr="004D6405" w:rsidRDefault="00E82D54" w:rsidP="00A45ABC">
      <w:pPr>
        <w:rPr>
          <w:color w:val="002060"/>
        </w:rPr>
      </w:pPr>
      <w:proofErr w:type="gramStart"/>
      <w:r w:rsidRPr="004D6405">
        <w:rPr>
          <w:color w:val="002060"/>
        </w:rPr>
        <w:t>a</w:t>
      </w:r>
      <w:r w:rsidR="00845F2C" w:rsidRPr="004D6405">
        <w:rPr>
          <w:color w:val="002060"/>
        </w:rPr>
        <w:t>dres</w:t>
      </w:r>
      <w:proofErr w:type="gramEnd"/>
      <w:r w:rsidR="00845F2C" w:rsidRPr="004D6405">
        <w:rPr>
          <w:color w:val="002060"/>
        </w:rPr>
        <w:t xml:space="preserve">: </w:t>
      </w:r>
      <w:r w:rsidRPr="004D6405">
        <w:rPr>
          <w:color w:val="002060"/>
        </w:rPr>
        <w:t>00-018 Warszawa, ul. Zgoda 11 lok.300</w:t>
      </w:r>
      <w:bookmarkStart w:id="0" w:name="_GoBack"/>
      <w:bookmarkEnd w:id="0"/>
    </w:p>
    <w:p w:rsidR="00845F2C" w:rsidRDefault="005865E9" w:rsidP="00A45ABC">
      <w:pPr>
        <w:rPr>
          <w:u w:val="single"/>
        </w:rPr>
      </w:pPr>
      <w:hyperlink r:id="rId5" w:history="1">
        <w:r w:rsidR="00845F2C" w:rsidRPr="00FC7E7F">
          <w:rPr>
            <w:rStyle w:val="Hipercze"/>
          </w:rPr>
          <w:t>www.kryminalistyka.pl</w:t>
        </w:r>
      </w:hyperlink>
      <w:r w:rsidR="00845F2C">
        <w:rPr>
          <w:u w:val="single"/>
        </w:rPr>
        <w:t xml:space="preserve"> </w:t>
      </w:r>
    </w:p>
    <w:p w:rsidR="00567517" w:rsidRDefault="00567517" w:rsidP="00567517">
      <w:pPr>
        <w:jc w:val="both"/>
      </w:pPr>
      <w:proofErr w:type="gramStart"/>
      <w:r w:rsidRPr="004D6405">
        <w:rPr>
          <w:color w:val="002060"/>
        </w:rPr>
        <w:t>e-mail</w:t>
      </w:r>
      <w:proofErr w:type="gramEnd"/>
      <w:r w:rsidRPr="004D6405">
        <w:rPr>
          <w:color w:val="002060"/>
        </w:rPr>
        <w:t xml:space="preserve">: </w:t>
      </w:r>
      <w:hyperlink r:id="rId6" w:history="1">
        <w:r w:rsidRPr="00FC7E7F">
          <w:rPr>
            <w:rStyle w:val="Hipercze"/>
          </w:rPr>
          <w:t>wydawnictwo-ptk@kryminalistyka.pl</w:t>
        </w:r>
      </w:hyperlink>
    </w:p>
    <w:p w:rsidR="00F121A6" w:rsidRPr="004D6405" w:rsidRDefault="00567517" w:rsidP="00567517">
      <w:pPr>
        <w:jc w:val="both"/>
        <w:rPr>
          <w:color w:val="002060"/>
        </w:rPr>
      </w:pPr>
      <w:proofErr w:type="gramStart"/>
      <w:r w:rsidRPr="004D6405">
        <w:rPr>
          <w:color w:val="002060"/>
        </w:rPr>
        <w:t>tel</w:t>
      </w:r>
      <w:proofErr w:type="gramEnd"/>
      <w:r w:rsidRPr="004D6405">
        <w:rPr>
          <w:color w:val="002060"/>
        </w:rPr>
        <w:t>. + 48 22 692 43 85</w:t>
      </w:r>
    </w:p>
    <w:p w:rsidR="00567517" w:rsidRPr="004D6405" w:rsidRDefault="00F121A6" w:rsidP="00567517">
      <w:pPr>
        <w:jc w:val="both"/>
        <w:rPr>
          <w:color w:val="002060"/>
        </w:rPr>
      </w:pPr>
      <w:proofErr w:type="gramStart"/>
      <w:r w:rsidRPr="004D6405">
        <w:rPr>
          <w:color w:val="002060"/>
        </w:rPr>
        <w:t>kom</w:t>
      </w:r>
      <w:proofErr w:type="gramEnd"/>
      <w:r w:rsidRPr="004D6405">
        <w:rPr>
          <w:color w:val="002060"/>
        </w:rPr>
        <w:t xml:space="preserve">. </w:t>
      </w:r>
      <w:r w:rsidRPr="004D6405">
        <w:rPr>
          <w:bCs/>
          <w:color w:val="002060"/>
        </w:rPr>
        <w:t>+ 48 798-327-38</w:t>
      </w:r>
    </w:p>
    <w:p w:rsidR="00E82D54" w:rsidRPr="00F121A6" w:rsidRDefault="00F121A6" w:rsidP="00A45ABC">
      <w:pPr>
        <w:rPr>
          <w:u w:val="single"/>
        </w:rPr>
      </w:pPr>
      <w:proofErr w:type="gramStart"/>
      <w:r w:rsidRPr="004D6405">
        <w:rPr>
          <w:bCs/>
          <w:color w:val="002060"/>
        </w:rPr>
        <w:t>fax</w:t>
      </w:r>
      <w:proofErr w:type="gramEnd"/>
      <w:r w:rsidRPr="004D6405">
        <w:rPr>
          <w:bCs/>
          <w:color w:val="002060"/>
        </w:rPr>
        <w:t xml:space="preserve"> + 48 22 827-01-60</w:t>
      </w:r>
      <w:r w:rsidRPr="00F121A6">
        <w:rPr>
          <w:bCs/>
        </w:rPr>
        <w:br/>
      </w:r>
    </w:p>
    <w:sectPr w:rsidR="00E82D54" w:rsidRPr="00F1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CF"/>
    <w:rsid w:val="00020717"/>
    <w:rsid w:val="000419F1"/>
    <w:rsid w:val="000D6C95"/>
    <w:rsid w:val="001B4336"/>
    <w:rsid w:val="0020544E"/>
    <w:rsid w:val="002E5B63"/>
    <w:rsid w:val="003620F4"/>
    <w:rsid w:val="003E3BA3"/>
    <w:rsid w:val="003F75A6"/>
    <w:rsid w:val="004241DC"/>
    <w:rsid w:val="004D6405"/>
    <w:rsid w:val="00533E7D"/>
    <w:rsid w:val="005469BE"/>
    <w:rsid w:val="00567517"/>
    <w:rsid w:val="005865E9"/>
    <w:rsid w:val="007441CA"/>
    <w:rsid w:val="007B1283"/>
    <w:rsid w:val="00811CC5"/>
    <w:rsid w:val="00813ACF"/>
    <w:rsid w:val="00845F2C"/>
    <w:rsid w:val="008F34D8"/>
    <w:rsid w:val="00944ADC"/>
    <w:rsid w:val="009A2A5C"/>
    <w:rsid w:val="00A45ABC"/>
    <w:rsid w:val="00AB3CB8"/>
    <w:rsid w:val="00AF1902"/>
    <w:rsid w:val="00AF3B24"/>
    <w:rsid w:val="00B52A41"/>
    <w:rsid w:val="00C20CE4"/>
    <w:rsid w:val="00C72DDE"/>
    <w:rsid w:val="00C963C3"/>
    <w:rsid w:val="00CB68AF"/>
    <w:rsid w:val="00CE1276"/>
    <w:rsid w:val="00D85DCC"/>
    <w:rsid w:val="00D94519"/>
    <w:rsid w:val="00E076D0"/>
    <w:rsid w:val="00E62707"/>
    <w:rsid w:val="00E766C9"/>
    <w:rsid w:val="00E82D54"/>
    <w:rsid w:val="00F121A6"/>
    <w:rsid w:val="00F61353"/>
    <w:rsid w:val="00F9272A"/>
    <w:rsid w:val="00FA18B1"/>
    <w:rsid w:val="00FA4F6A"/>
    <w:rsid w:val="00F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DDED5"/>
  <w15:chartTrackingRefBased/>
  <w15:docId w15:val="{22832BFA-4964-45BE-922E-4CB9F2D3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ACF"/>
    <w:pPr>
      <w:ind w:left="0" w:firstLine="0"/>
      <w:jc w:val="lef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813AC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op-card-linkdescription">
    <w:name w:val="top-card-link__description"/>
    <w:basedOn w:val="Domylnaczcionkaakapitu"/>
    <w:rsid w:val="00CB68AF"/>
  </w:style>
  <w:style w:type="character" w:styleId="Pogrubienie">
    <w:name w:val="Strong"/>
    <w:basedOn w:val="Domylnaczcionkaakapitu"/>
    <w:uiPriority w:val="22"/>
    <w:qFormat/>
    <w:rsid w:val="00D94519"/>
    <w:rPr>
      <w:b/>
      <w:bCs/>
    </w:rPr>
  </w:style>
  <w:style w:type="paragraph" w:styleId="NormalnyWeb">
    <w:name w:val="Normal (Web)"/>
    <w:basedOn w:val="Normalny"/>
    <w:rsid w:val="00533E7D"/>
    <w:pPr>
      <w:spacing w:before="100" w:beforeAutospacing="1" w:after="100" w:afterAutospacing="1" w:line="240" w:lineRule="auto"/>
    </w:pPr>
    <w:rPr>
      <w:rFonts w:eastAsia="MS Mincho" w:cs="Times New Roman"/>
      <w:lang w:eastAsia="ja-JP" w:bidi="ar-SA"/>
    </w:rPr>
  </w:style>
  <w:style w:type="character" w:styleId="Hipercze">
    <w:name w:val="Hyperlink"/>
    <w:basedOn w:val="Domylnaczcionkaakapitu"/>
    <w:uiPriority w:val="99"/>
    <w:unhideWhenUsed/>
    <w:rsid w:val="00845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ydawnictwo-ptk@kryminalistyka.pl" TargetMode="External"/><Relationship Id="rId5" Type="http://schemas.openxmlformats.org/officeDocument/2006/relationships/hyperlink" Target="http://www.kryminalistyk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8</cp:revision>
  <dcterms:created xsi:type="dcterms:W3CDTF">2021-02-24T21:14:00Z</dcterms:created>
  <dcterms:modified xsi:type="dcterms:W3CDTF">2021-02-25T17:15:00Z</dcterms:modified>
</cp:coreProperties>
</file>